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8E" w:rsidRDefault="00626EB5" w:rsidP="00A37BED">
      <w:pPr>
        <w:jc w:val="center"/>
      </w:pPr>
      <w:r>
        <w:rPr>
          <w:noProof/>
          <w:lang w:val="en-US"/>
        </w:rPr>
        <w:drawing>
          <wp:inline distT="0" distB="0" distL="0" distR="0">
            <wp:extent cx="5381625" cy="3397887"/>
            <wp:effectExtent l="19050" t="0" r="9525" b="0"/>
            <wp:docPr id="8" name="Picture 3" descr="C:\Users\Juan Diego\Desktop\Daresbury\ISMANAM2011paper\review\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 Diego\Desktop\Daresbury\ISMANAM2011paper\review\Grap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5" r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9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8E" w:rsidRDefault="00407C8E" w:rsidP="00407C8E">
      <w:pPr>
        <w:jc w:val="both"/>
      </w:pPr>
      <w:r w:rsidRPr="00420BB2">
        <w:rPr>
          <w:b/>
        </w:rPr>
        <w:t>Figure S1</w:t>
      </w:r>
      <w:r>
        <w:t xml:space="preserve">: Evolution of the pH as a function of time for </w:t>
      </w:r>
      <w:r w:rsidRPr="005A1380">
        <w:rPr>
          <w:i/>
        </w:rPr>
        <w:t>experiments 1 and 2</w:t>
      </w:r>
      <w:r>
        <w:t>.</w:t>
      </w:r>
    </w:p>
    <w:p w:rsidR="00407C8E" w:rsidRDefault="00407C8E" w:rsidP="00A37BED">
      <w:pPr>
        <w:jc w:val="center"/>
      </w:pPr>
    </w:p>
    <w:p w:rsidR="005B0D14" w:rsidRDefault="00C367DA" w:rsidP="00A37BED">
      <w:pPr>
        <w:jc w:val="center"/>
      </w:pPr>
      <w:r>
        <w:rPr>
          <w:noProof/>
          <w:lang w:val="en-US"/>
        </w:rPr>
        <w:drawing>
          <wp:inline distT="0" distB="0" distL="0" distR="0">
            <wp:extent cx="5734050" cy="3648075"/>
            <wp:effectExtent l="19050" t="0" r="0" b="0"/>
            <wp:docPr id="2" name="Picture 2" descr="D:\WORK\MY PAPERS\Juan Diego papers and abstracts\ISMANAM\review of paper\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MY PAPERS\Juan Diego papers and abstracts\ISMANAM\review of paper\Grap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24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DA" w:rsidRDefault="00C367DA" w:rsidP="00C57EDD">
      <w:pPr>
        <w:jc w:val="both"/>
      </w:pPr>
      <w:r w:rsidRPr="00420BB2">
        <w:rPr>
          <w:b/>
        </w:rPr>
        <w:t>Figure S</w:t>
      </w:r>
      <w:r w:rsidR="00407C8E">
        <w:rPr>
          <w:b/>
        </w:rPr>
        <w:t>2</w:t>
      </w:r>
      <w:r>
        <w:t xml:space="preserve">: </w:t>
      </w:r>
      <w:r w:rsidR="00A90BC7">
        <w:t xml:space="preserve">Representative </w:t>
      </w:r>
      <w:r>
        <w:t xml:space="preserve">XRD pattern of ACC obtained </w:t>
      </w:r>
      <w:r w:rsidR="00A90BC7">
        <w:t>immediately</w:t>
      </w:r>
      <w:r w:rsidR="00756DDD">
        <w:t xml:space="preserve"> after mixing</w:t>
      </w:r>
      <w:r>
        <w:t xml:space="preserve"> </w:t>
      </w:r>
      <w:r w:rsidR="00A90BC7">
        <w:t xml:space="preserve">of solutions </w:t>
      </w:r>
      <w:r w:rsidR="00756DDD">
        <w:t xml:space="preserve">in </w:t>
      </w:r>
      <w:r>
        <w:t>all experiments.</w:t>
      </w:r>
    </w:p>
    <w:p w:rsidR="00C367DA" w:rsidRDefault="00C57EDD" w:rsidP="00A37BE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105400" cy="3665415"/>
            <wp:effectExtent l="19050" t="0" r="0" b="0"/>
            <wp:docPr id="1" name="Picture 1" descr="C:\Users\Juan Diego\Desktop\Daresbury\ISMANAM2011paper\review\Gra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Diego\Desktop\Daresbury\ISMANAM2011paper\review\Grap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11" t="10052" r="8743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DA" w:rsidRDefault="00C367DA" w:rsidP="00C57EDD">
      <w:pPr>
        <w:jc w:val="both"/>
      </w:pPr>
      <w:r w:rsidRPr="00420BB2">
        <w:rPr>
          <w:b/>
        </w:rPr>
        <w:t>Figure S</w:t>
      </w:r>
      <w:r w:rsidR="00407C8E">
        <w:rPr>
          <w:b/>
        </w:rPr>
        <w:t>3</w:t>
      </w:r>
      <w:r>
        <w:t xml:space="preserve">: XRD pattern of calcite obtained as a final product in </w:t>
      </w:r>
      <w:r w:rsidRPr="005A1380">
        <w:rPr>
          <w:i/>
        </w:rPr>
        <w:t>experiment</w:t>
      </w:r>
      <w:r w:rsidR="00C57EDD" w:rsidRPr="005A1380">
        <w:rPr>
          <w:i/>
        </w:rPr>
        <w:t xml:space="preserve"> 1</w:t>
      </w:r>
      <w:r w:rsidR="00C57EDD">
        <w:t>.</w:t>
      </w:r>
    </w:p>
    <w:p w:rsidR="00C367DA" w:rsidRDefault="00C57EDD" w:rsidP="00A37BED">
      <w:pPr>
        <w:jc w:val="center"/>
      </w:pPr>
      <w:r>
        <w:rPr>
          <w:noProof/>
          <w:lang w:val="en-US"/>
        </w:rPr>
        <w:drawing>
          <wp:inline distT="0" distB="0" distL="0" distR="0">
            <wp:extent cx="5067300" cy="3777626"/>
            <wp:effectExtent l="19050" t="0" r="0" b="0"/>
            <wp:docPr id="5" name="Picture 2" descr="C:\Users\Juan Diego\Desktop\Daresbury\ISMANAM2011paper\review\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Diego\Desktop\Daresbury\ISMANAM2011paper\review\Grap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91" t="6422" r="10462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7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DD" w:rsidRDefault="00C57EDD" w:rsidP="00C57EDD">
      <w:pPr>
        <w:jc w:val="both"/>
        <w:rPr>
          <w:b/>
        </w:rPr>
      </w:pPr>
    </w:p>
    <w:p w:rsidR="00C57EDD" w:rsidRDefault="00C57EDD" w:rsidP="00C57EDD">
      <w:pPr>
        <w:jc w:val="both"/>
      </w:pPr>
      <w:r w:rsidRPr="00420BB2">
        <w:rPr>
          <w:b/>
        </w:rPr>
        <w:t>Figure S</w:t>
      </w:r>
      <w:r w:rsidR="00407C8E">
        <w:rPr>
          <w:b/>
        </w:rPr>
        <w:t>4</w:t>
      </w:r>
      <w:r>
        <w:t xml:space="preserve">: XRD pattern of calcite obtained as a final product in </w:t>
      </w:r>
      <w:r w:rsidRPr="005A1380">
        <w:rPr>
          <w:i/>
        </w:rPr>
        <w:t>experiment 3</w:t>
      </w:r>
      <w:r>
        <w:t>.</w:t>
      </w:r>
    </w:p>
    <w:p w:rsidR="00C57EDD" w:rsidRDefault="00C57EDD" w:rsidP="00C57EDD">
      <w:pPr>
        <w:jc w:val="both"/>
      </w:pPr>
    </w:p>
    <w:p w:rsidR="00C57EDD" w:rsidRDefault="00C57EDD" w:rsidP="00C57EDD">
      <w:pPr>
        <w:jc w:val="both"/>
      </w:pPr>
    </w:p>
    <w:p w:rsidR="00C367DA" w:rsidRDefault="00420BB2" w:rsidP="00A37BED">
      <w:pPr>
        <w:jc w:val="center"/>
      </w:pPr>
      <w:r>
        <w:rPr>
          <w:noProof/>
          <w:lang w:val="en-US"/>
        </w:rPr>
        <w:drawing>
          <wp:inline distT="0" distB="0" distL="0" distR="0">
            <wp:extent cx="5724525" cy="4286250"/>
            <wp:effectExtent l="19050" t="0" r="9525" b="0"/>
            <wp:docPr id="4" name="Picture 4" descr="D:\WORK\SEM\10mM\10-m7-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SEM\10mM\10-m7-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B2" w:rsidRDefault="00420BB2" w:rsidP="00C57EDD">
      <w:pPr>
        <w:jc w:val="both"/>
      </w:pPr>
    </w:p>
    <w:p w:rsidR="00420BB2" w:rsidRPr="002A237B" w:rsidRDefault="00420BB2" w:rsidP="00C57EDD">
      <w:pPr>
        <w:jc w:val="both"/>
      </w:pPr>
      <w:r w:rsidRPr="00420BB2">
        <w:rPr>
          <w:b/>
        </w:rPr>
        <w:t>Figure S</w:t>
      </w:r>
      <w:r w:rsidR="00407C8E">
        <w:rPr>
          <w:b/>
        </w:rPr>
        <w:t>5</w:t>
      </w:r>
      <w:r>
        <w:t xml:space="preserve">: </w:t>
      </w:r>
      <w:r w:rsidR="005A1380">
        <w:t>P</w:t>
      </w:r>
      <w:r w:rsidR="00A90BC7">
        <w:t xml:space="preserve">hotomicrograph of </w:t>
      </w:r>
      <w:r>
        <w:t>calcite crystals obtained a</w:t>
      </w:r>
      <w:r w:rsidR="00C57EDD">
        <w:t>s</w:t>
      </w:r>
      <w:r>
        <w:t xml:space="preserve"> </w:t>
      </w:r>
      <w:r w:rsidR="00C57EDD">
        <w:t>an</w:t>
      </w:r>
      <w:r w:rsidR="005A1380">
        <w:t xml:space="preserve"> end product of </w:t>
      </w:r>
      <w:r w:rsidR="005A1380" w:rsidRPr="005A1380">
        <w:rPr>
          <w:i/>
        </w:rPr>
        <w:t>experiment</w:t>
      </w:r>
      <w:r w:rsidRPr="005A1380">
        <w:rPr>
          <w:i/>
        </w:rPr>
        <w:t xml:space="preserve"> 1</w:t>
      </w:r>
      <w:r>
        <w:t>.</w:t>
      </w:r>
    </w:p>
    <w:sectPr w:rsidR="00420BB2" w:rsidRPr="002A237B" w:rsidSect="00C430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stylePaneFormatFilter w:val="1024"/>
  <w:stylePaneSortMethod w:val="0000"/>
  <w:defaultTabStop w:val="720"/>
  <w:characterSpacingControl w:val="doNotCompress"/>
  <w:compat/>
  <w:rsids>
    <w:rsidRoot w:val="00C367DA"/>
    <w:rsid w:val="000A176D"/>
    <w:rsid w:val="000A395C"/>
    <w:rsid w:val="001C2F45"/>
    <w:rsid w:val="00273123"/>
    <w:rsid w:val="002A237B"/>
    <w:rsid w:val="00330467"/>
    <w:rsid w:val="003400F1"/>
    <w:rsid w:val="003E01F9"/>
    <w:rsid w:val="00407C8E"/>
    <w:rsid w:val="00413C24"/>
    <w:rsid w:val="00416AA0"/>
    <w:rsid w:val="00420BB2"/>
    <w:rsid w:val="0043323F"/>
    <w:rsid w:val="00483456"/>
    <w:rsid w:val="0056264E"/>
    <w:rsid w:val="005A1380"/>
    <w:rsid w:val="005B0D14"/>
    <w:rsid w:val="005F03AC"/>
    <w:rsid w:val="00626EB5"/>
    <w:rsid w:val="006422C8"/>
    <w:rsid w:val="006768A5"/>
    <w:rsid w:val="006D789F"/>
    <w:rsid w:val="006F163E"/>
    <w:rsid w:val="006F3A9A"/>
    <w:rsid w:val="00756DDD"/>
    <w:rsid w:val="00873D7B"/>
    <w:rsid w:val="00880119"/>
    <w:rsid w:val="00890E90"/>
    <w:rsid w:val="0091059B"/>
    <w:rsid w:val="00930117"/>
    <w:rsid w:val="00A36CF5"/>
    <w:rsid w:val="00A37BED"/>
    <w:rsid w:val="00A841A2"/>
    <w:rsid w:val="00A90BC7"/>
    <w:rsid w:val="00AD1B4C"/>
    <w:rsid w:val="00AD3173"/>
    <w:rsid w:val="00B23E4E"/>
    <w:rsid w:val="00B3772F"/>
    <w:rsid w:val="00B73992"/>
    <w:rsid w:val="00B7564E"/>
    <w:rsid w:val="00BF7C01"/>
    <w:rsid w:val="00C367DA"/>
    <w:rsid w:val="00C43089"/>
    <w:rsid w:val="00C57EDD"/>
    <w:rsid w:val="00CA19CD"/>
    <w:rsid w:val="00D00D33"/>
    <w:rsid w:val="00D2217E"/>
    <w:rsid w:val="00D6480D"/>
    <w:rsid w:val="00E057DF"/>
    <w:rsid w:val="00E209F2"/>
    <w:rsid w:val="00EB66B1"/>
    <w:rsid w:val="00F367F1"/>
    <w:rsid w:val="00F419B2"/>
    <w:rsid w:val="00F62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64E"/>
    <w:pPr>
      <w:spacing w:before="120"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line="240" w:lineRule="auto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7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earjdrb</dc:creator>
  <cp:keywords/>
  <dc:description/>
  <cp:lastModifiedBy>Juan Diego</cp:lastModifiedBy>
  <cp:revision>11</cp:revision>
  <dcterms:created xsi:type="dcterms:W3CDTF">2011-10-11T09:36:00Z</dcterms:created>
  <dcterms:modified xsi:type="dcterms:W3CDTF">2011-10-24T19:01:00Z</dcterms:modified>
</cp:coreProperties>
</file>